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08" w:rsidRPr="003975BD" w:rsidRDefault="001C7EBC">
      <w:pPr>
        <w:rPr>
          <w:b/>
          <w:i/>
          <w:u w:val="single"/>
        </w:rPr>
      </w:pPr>
      <w:proofErr w:type="spellStart"/>
      <w:r w:rsidRPr="003975BD">
        <w:rPr>
          <w:b/>
          <w:i/>
          <w:u w:val="single"/>
        </w:rPr>
        <w:t>Newbodyförsäljning</w:t>
      </w:r>
      <w:proofErr w:type="spellEnd"/>
    </w:p>
    <w:p w:rsidR="001C7EBC" w:rsidRPr="001C7EBC" w:rsidRDefault="001C7EBC">
      <w:pPr>
        <w:rPr>
          <w:b/>
        </w:rPr>
      </w:pPr>
      <w:r w:rsidRPr="001C7EBC">
        <w:rPr>
          <w:b/>
        </w:rPr>
        <w:t>VIKTIGT ATT ALLA LÄSER NEDANSTÅENDE INFORMATION!</w:t>
      </w:r>
    </w:p>
    <w:p w:rsidR="001C7EBC" w:rsidRDefault="001C7EBC">
      <w:r>
        <w:t xml:space="preserve">Nu är det dags för </w:t>
      </w:r>
      <w:r w:rsidR="000D4F4B">
        <w:t>höstens</w:t>
      </w:r>
      <w:r>
        <w:t xml:space="preserve"> försäljningsaktivitet. I år är det </w:t>
      </w:r>
      <w:proofErr w:type="spellStart"/>
      <w:r>
        <w:t>Newbody</w:t>
      </w:r>
      <w:proofErr w:type="spellEnd"/>
      <w:r>
        <w:t xml:space="preserve"> </w:t>
      </w:r>
      <w:r w:rsidR="000D4F4B">
        <w:t xml:space="preserve">även under hösten </w:t>
      </w:r>
      <w:r>
        <w:t>som vi</w:t>
      </w:r>
      <w:r w:rsidR="003975BD">
        <w:t xml:space="preserve"> som förening</w:t>
      </w:r>
      <w:r>
        <w:t xml:space="preserve"> säljer. Varje lag kommer att få ut kataloger till respektive lags kontaktperson, som i sin tur är den som administrerar och delar ut katalogerna samt svarar på de frågor som uppkommer i respektive lag. Om kontaktpersonen inte kan hjälpa till med frågan kommer kontaktpersonen hänvisa säljaren till mig som säljansvarig eller så kommer kontaktpersonen ta kontakt med mig. Alltså i första hand vänder ni som säljare er till ert lags kontaktperson</w:t>
      </w:r>
      <w:r w:rsidR="003975BD">
        <w:t xml:space="preserve"> med frågor eller funderingar</w:t>
      </w:r>
      <w:r>
        <w:t>. Namnen ser ni nedan.</w:t>
      </w:r>
    </w:p>
    <w:p w:rsidR="001C7EBC" w:rsidRDefault="00F03A93">
      <w:r>
        <w:t xml:space="preserve">Registrering kan ske omgående via nedanstående länkar och kataloger kom lämnas ut löpande i respektive lag så snart som möjligt (varje kontaktperson sköter detta i respektive lag). Varje </w:t>
      </w:r>
      <w:r w:rsidR="003975BD">
        <w:t xml:space="preserve">säljare </w:t>
      </w:r>
      <w:r w:rsidR="001C7EBC">
        <w:t xml:space="preserve">loggar in och registrerar sig </w:t>
      </w:r>
      <w:r>
        <w:t>(</w:t>
      </w:r>
      <w:r w:rsidR="001C7EBC">
        <w:t>det b</w:t>
      </w:r>
      <w:r>
        <w:t xml:space="preserve">ara att följa ”rätt” länk nedan, men </w:t>
      </w:r>
      <w:r w:rsidR="001C7EBC">
        <w:t>viktigt att man väljer det lag som man spelar i</w:t>
      </w:r>
      <w:r w:rsidR="003975BD">
        <w:t xml:space="preserve"> och att man gör registrering i flera lag om man har flera barn som spelar i föreningen</w:t>
      </w:r>
      <w:r w:rsidR="001C7EBC">
        <w:t xml:space="preserve">) och starta sin försäljning. Vi kommer både att sälja via kataloger, men det finns även möjlighet att sälja via webb-shopen. Webb-shopen går att dela </w:t>
      </w:r>
      <w:r w:rsidR="003975BD">
        <w:t xml:space="preserve">via bland annat mail och sociala medier. Webb-shopen </w:t>
      </w:r>
      <w:r w:rsidR="001C7EBC">
        <w:t xml:space="preserve">ska ha fler artiklar än katalogen, så försök att </w:t>
      </w:r>
      <w:r>
        <w:t>”</w:t>
      </w:r>
      <w:r w:rsidR="001C7EBC">
        <w:t>få in</w:t>
      </w:r>
      <w:r>
        <w:t>”</w:t>
      </w:r>
      <w:r w:rsidR="001C7EBC">
        <w:t xml:space="preserve"> </w:t>
      </w:r>
      <w:r>
        <w:t>kunder</w:t>
      </w:r>
      <w:r w:rsidR="001C7EBC">
        <w:t xml:space="preserve"> där om ni </w:t>
      </w:r>
      <w:r w:rsidR="003975BD">
        <w:t>kan.</w:t>
      </w:r>
      <w:r w:rsidR="00C04249">
        <w:t xml:space="preserve"> </w:t>
      </w:r>
      <w:r w:rsidR="003975BD">
        <w:t>Webb-shopen</w:t>
      </w:r>
      <w:r w:rsidR="00C04249">
        <w:t xml:space="preserve"> hittar ni och kan dela när ni registrerat er som säljare på </w:t>
      </w:r>
      <w:proofErr w:type="spellStart"/>
      <w:r w:rsidR="00C04249">
        <w:t>Newbodys</w:t>
      </w:r>
      <w:proofErr w:type="spellEnd"/>
      <w:r w:rsidR="00C04249">
        <w:t xml:space="preserve"> hemsida (följ länk nedan).</w:t>
      </w:r>
    </w:p>
    <w:p w:rsidR="000D4F4B" w:rsidRDefault="000D4F4B">
      <w:r>
        <w:t xml:space="preserve">Nu har </w:t>
      </w:r>
      <w:proofErr w:type="spellStart"/>
      <w:r>
        <w:t>Newbody</w:t>
      </w:r>
      <w:proofErr w:type="spellEnd"/>
      <w:r>
        <w:t xml:space="preserve"> öppnat upp ”alla sina shoppar” i en. Detta innebär att full tillgång till sortimentet avseende kläder, kryddor från </w:t>
      </w:r>
      <w:proofErr w:type="spellStart"/>
      <w:r>
        <w:t>spicy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samt </w:t>
      </w:r>
      <w:proofErr w:type="spellStart"/>
      <w:r>
        <w:t>Newbody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att beställa från.</w:t>
      </w:r>
    </w:p>
    <w:p w:rsidR="00C04249" w:rsidRDefault="001C7EBC">
      <w:r>
        <w:t xml:space="preserve">Försäljningen startar officiellt på </w:t>
      </w:r>
      <w:r w:rsidR="000D4F4B">
        <w:t>tisdag</w:t>
      </w:r>
      <w:r w:rsidR="00396EAC">
        <w:t xml:space="preserve"> 21</w:t>
      </w:r>
      <w:r w:rsidR="000D4F4B">
        <w:t>0824</w:t>
      </w:r>
      <w:r>
        <w:t>, men så fort man registrerat sig på nedanstående länk, så kan man påbörja sin försäljning. Det är viktigt att man inte delar varandras länkar om man lägger ut sin webb-shop</w:t>
      </w:r>
      <w:r w:rsidR="00C04249">
        <w:t xml:space="preserve"> på sociala medier</w:t>
      </w:r>
      <w:r>
        <w:t xml:space="preserve">, då kommer kunderna att handla i dennes, vars shop </w:t>
      </w:r>
      <w:r w:rsidR="003975BD">
        <w:t>man</w:t>
      </w:r>
      <w:r>
        <w:t xml:space="preserve"> delat på sociala medier, vilket gör det svårt att få paketen som beställts att hitta</w:t>
      </w:r>
      <w:r w:rsidR="00C04249">
        <w:t xml:space="preserve"> till </w:t>
      </w:r>
      <w:r>
        <w:t>rätt</w:t>
      </w:r>
      <w:r w:rsidR="00C04249">
        <w:t xml:space="preserve"> köpare</w:t>
      </w:r>
      <w:r>
        <w:t>.</w:t>
      </w:r>
      <w:r w:rsidR="00C04249">
        <w:t xml:space="preserve"> Försäljningen kommer att pågå till och med </w:t>
      </w:r>
      <w:r w:rsidR="000D4F4B">
        <w:rPr>
          <w:b/>
        </w:rPr>
        <w:t>210919</w:t>
      </w:r>
      <w:r w:rsidR="00C04249">
        <w:t xml:space="preserve">. Detta innebär att man </w:t>
      </w:r>
      <w:r w:rsidR="003975BD" w:rsidRPr="003975BD">
        <w:rPr>
          <w:b/>
        </w:rPr>
        <w:t>senast</w:t>
      </w:r>
      <w:r w:rsidR="00396EAC">
        <w:rPr>
          <w:b/>
        </w:rPr>
        <w:t xml:space="preserve"> 21</w:t>
      </w:r>
      <w:r w:rsidR="000D4F4B">
        <w:rPr>
          <w:b/>
        </w:rPr>
        <w:t>0919</w:t>
      </w:r>
      <w:r w:rsidR="00C04249">
        <w:t xml:space="preserve"> har varit inne och </w:t>
      </w:r>
      <w:r w:rsidR="00C04249" w:rsidRPr="003975BD">
        <w:rPr>
          <w:b/>
        </w:rPr>
        <w:t>registrerat sig som säljare</w:t>
      </w:r>
      <w:r w:rsidR="00C04249">
        <w:t xml:space="preserve">, </w:t>
      </w:r>
      <w:r w:rsidR="00C04249" w:rsidRPr="003975BD">
        <w:rPr>
          <w:b/>
        </w:rPr>
        <w:t>lagt sin beställning</w:t>
      </w:r>
      <w:r w:rsidR="00C04249">
        <w:t xml:space="preserve"> samt </w:t>
      </w:r>
      <w:r w:rsidR="00C04249" w:rsidRPr="003975BD">
        <w:rPr>
          <w:b/>
        </w:rPr>
        <w:t>klarmarkerat ordern</w:t>
      </w:r>
      <w:r w:rsidR="00C04249">
        <w:t>. Ni kommer sedan få ett meddelande när varorna finns för uthämtning.</w:t>
      </w:r>
    </w:p>
    <w:p w:rsidR="00C04249" w:rsidRPr="003975BD" w:rsidRDefault="00C04249">
      <w:pPr>
        <w:rPr>
          <w:i/>
        </w:rPr>
      </w:pPr>
      <w:r w:rsidRPr="003975BD">
        <w:rPr>
          <w:i/>
        </w:rPr>
        <w:t>Lycka till med försäljningen!</w:t>
      </w:r>
    </w:p>
    <w:p w:rsidR="00C04249" w:rsidRDefault="00C04249">
      <w:r>
        <w:t>Hälsningar Ca</w:t>
      </w:r>
      <w:r w:rsidR="00F03A93">
        <w:t>roline Carlsson</w:t>
      </w:r>
      <w:r w:rsidR="000D4F4B">
        <w:t xml:space="preserve"> och styrelsen i Mariestads BoIS FF</w:t>
      </w:r>
    </w:p>
    <w:p w:rsidR="00F03A93" w:rsidRDefault="00F03A93" w:rsidP="00F03A93">
      <w:r>
        <w:t xml:space="preserve">Länk för flickor födda </w:t>
      </w:r>
      <w:r>
        <w:rPr>
          <w:b/>
        </w:rPr>
        <w:t>2013</w:t>
      </w:r>
      <w:r>
        <w:t>:</w:t>
      </w:r>
    </w:p>
    <w:p w:rsidR="000D4F4B" w:rsidRDefault="000D4F4B">
      <w:hyperlink r:id="rId4" w:history="1">
        <w:r w:rsidRPr="00F125C0">
          <w:rPr>
            <w:rStyle w:val="Hyperlnk"/>
          </w:rPr>
          <w:t>https://www.newbody.se/reg/TDGVNDO</w:t>
        </w:r>
      </w:hyperlink>
    </w:p>
    <w:p w:rsidR="00F03A93" w:rsidRDefault="00E315D3">
      <w:proofErr w:type="spellStart"/>
      <w:r>
        <w:t>Ananthi</w:t>
      </w:r>
      <w:proofErr w:type="spellEnd"/>
      <w:r>
        <w:t xml:space="preserve"> Flodin och Frida Ekeroth är kontaktpersoner.</w:t>
      </w:r>
    </w:p>
    <w:p w:rsidR="00C04249" w:rsidRDefault="00C04249">
      <w:r>
        <w:t xml:space="preserve">Länk för flickor födda </w:t>
      </w:r>
      <w:r w:rsidRPr="00C04249">
        <w:rPr>
          <w:b/>
        </w:rPr>
        <w:t>2012</w:t>
      </w:r>
      <w:r>
        <w:t>:</w:t>
      </w:r>
    </w:p>
    <w:p w:rsidR="000D4F4B" w:rsidRDefault="000D4F4B">
      <w:hyperlink r:id="rId5" w:history="1">
        <w:r w:rsidRPr="00F125C0">
          <w:rPr>
            <w:rStyle w:val="Hyperlnk"/>
          </w:rPr>
          <w:t>https://www.newbody.se/reg/TDGVNDN</w:t>
        </w:r>
      </w:hyperlink>
    </w:p>
    <w:p w:rsidR="00C04249" w:rsidRDefault="00F03A93">
      <w:r>
        <w:t xml:space="preserve">Maria </w:t>
      </w:r>
      <w:proofErr w:type="spellStart"/>
      <w:r>
        <w:t>Schough</w:t>
      </w:r>
      <w:proofErr w:type="spellEnd"/>
      <w:r>
        <w:t xml:space="preserve"> är kontaktperson.</w:t>
      </w:r>
    </w:p>
    <w:p w:rsidR="00C04249" w:rsidRDefault="00C04249">
      <w:r>
        <w:t xml:space="preserve">Länk för flickor födda </w:t>
      </w:r>
      <w:r w:rsidRPr="00C04249">
        <w:rPr>
          <w:b/>
        </w:rPr>
        <w:t>2011</w:t>
      </w:r>
      <w:r>
        <w:t>:</w:t>
      </w:r>
    </w:p>
    <w:p w:rsidR="000D4F4B" w:rsidRDefault="000D4F4B">
      <w:hyperlink r:id="rId6" w:history="1">
        <w:r w:rsidRPr="00F125C0">
          <w:rPr>
            <w:rStyle w:val="Hyperlnk"/>
          </w:rPr>
          <w:t>https://www.newbody.se/reg/TDGVNDM</w:t>
        </w:r>
      </w:hyperlink>
    </w:p>
    <w:p w:rsidR="00C04249" w:rsidRDefault="00F03A93">
      <w:r>
        <w:t xml:space="preserve">Samira </w:t>
      </w:r>
      <w:proofErr w:type="spellStart"/>
      <w:r>
        <w:t>Sehic</w:t>
      </w:r>
      <w:proofErr w:type="spellEnd"/>
      <w:r>
        <w:t xml:space="preserve"> är kontaktperson.</w:t>
      </w:r>
    </w:p>
    <w:p w:rsidR="00C04249" w:rsidRDefault="00C04249">
      <w:r>
        <w:t xml:space="preserve">Länk för flickor födda </w:t>
      </w:r>
      <w:r w:rsidRPr="00C04249">
        <w:rPr>
          <w:b/>
        </w:rPr>
        <w:t>2010</w:t>
      </w:r>
      <w:r>
        <w:t>:</w:t>
      </w:r>
    </w:p>
    <w:p w:rsidR="000D4F4B" w:rsidRDefault="000D4F4B" w:rsidP="00C04249">
      <w:hyperlink r:id="rId7" w:history="1">
        <w:r w:rsidRPr="00F125C0">
          <w:rPr>
            <w:rStyle w:val="Hyperlnk"/>
          </w:rPr>
          <w:t>https://www.newbody.se/reg/TDGVNDL</w:t>
        </w:r>
      </w:hyperlink>
    </w:p>
    <w:p w:rsidR="00C04249" w:rsidRDefault="00F03A93" w:rsidP="00C04249">
      <w:r>
        <w:t>Anna Persson är kontaktperson.</w:t>
      </w:r>
    </w:p>
    <w:p w:rsidR="00C04249" w:rsidRDefault="00C04249">
      <w:r>
        <w:t xml:space="preserve">Länk till flickor födda </w:t>
      </w:r>
      <w:r w:rsidRPr="003975BD">
        <w:rPr>
          <w:b/>
        </w:rPr>
        <w:t>2009</w:t>
      </w:r>
      <w:r>
        <w:t>:</w:t>
      </w:r>
    </w:p>
    <w:p w:rsidR="00DF1610" w:rsidRDefault="00DF1610" w:rsidP="00C04249">
      <w:hyperlink r:id="rId8" w:history="1">
        <w:r w:rsidRPr="00F125C0">
          <w:rPr>
            <w:rStyle w:val="Hyperlnk"/>
          </w:rPr>
          <w:t>https://www.newbody.se/reg/TDGVNDK</w:t>
        </w:r>
      </w:hyperlink>
    </w:p>
    <w:p w:rsidR="00F03A93" w:rsidRDefault="00C04249" w:rsidP="00C04249">
      <w:r>
        <w:t xml:space="preserve">Jonna Hoglund </w:t>
      </w:r>
      <w:r w:rsidR="00F03A93">
        <w:t>är kontaktperson.</w:t>
      </w:r>
    </w:p>
    <w:p w:rsidR="00C04249" w:rsidRDefault="003975BD">
      <w:r>
        <w:t xml:space="preserve">Länk till flickor födda </w:t>
      </w:r>
      <w:r w:rsidRPr="003975BD">
        <w:rPr>
          <w:b/>
        </w:rPr>
        <w:t>2008</w:t>
      </w:r>
      <w:r>
        <w:t>:</w:t>
      </w:r>
    </w:p>
    <w:p w:rsidR="00DF1610" w:rsidRDefault="00DF1610">
      <w:hyperlink r:id="rId9" w:history="1">
        <w:r w:rsidRPr="00F125C0">
          <w:rPr>
            <w:rStyle w:val="Hyperlnk"/>
          </w:rPr>
          <w:t>https://www.newbody.se/reg/TDGVNDJ</w:t>
        </w:r>
      </w:hyperlink>
    </w:p>
    <w:p w:rsidR="003975BD" w:rsidRDefault="00F03A93">
      <w:r>
        <w:t>Hanna Bremer</w:t>
      </w:r>
      <w:r w:rsidR="003975BD">
        <w:t xml:space="preserve"> är kontaktperson.</w:t>
      </w:r>
    </w:p>
    <w:p w:rsidR="003975BD" w:rsidRDefault="003975BD">
      <w:r>
        <w:t xml:space="preserve">Länk till flickor födda </w:t>
      </w:r>
      <w:r w:rsidRPr="003975BD">
        <w:rPr>
          <w:b/>
        </w:rPr>
        <w:t>2007</w:t>
      </w:r>
      <w:r>
        <w:t>:</w:t>
      </w:r>
    </w:p>
    <w:p w:rsidR="00DF1610" w:rsidRDefault="00DF1610">
      <w:hyperlink r:id="rId10" w:history="1">
        <w:r w:rsidRPr="00F125C0">
          <w:rPr>
            <w:rStyle w:val="Hyperlnk"/>
          </w:rPr>
          <w:t>https://www.newbody.se/reg/TDGVNDI</w:t>
        </w:r>
      </w:hyperlink>
    </w:p>
    <w:p w:rsidR="003975BD" w:rsidRDefault="003975BD">
      <w:r>
        <w:t>Therese Hammer är kontaktperson.</w:t>
      </w:r>
    </w:p>
    <w:p w:rsidR="003975BD" w:rsidRDefault="003975BD">
      <w:r>
        <w:t xml:space="preserve">Länk till flickor födda </w:t>
      </w:r>
      <w:r w:rsidRPr="003975BD">
        <w:rPr>
          <w:b/>
        </w:rPr>
        <w:t>2005</w:t>
      </w:r>
      <w:r w:rsidR="00DF1610">
        <w:rPr>
          <w:b/>
        </w:rPr>
        <w:t xml:space="preserve"> </w:t>
      </w:r>
      <w:r w:rsidR="00DF1610" w:rsidRPr="00DF1610">
        <w:t>och</w:t>
      </w:r>
      <w:r w:rsidR="00DF1610">
        <w:rPr>
          <w:b/>
        </w:rPr>
        <w:t xml:space="preserve"> 2006</w:t>
      </w:r>
      <w:r>
        <w:t>:</w:t>
      </w:r>
    </w:p>
    <w:p w:rsidR="00DF1610" w:rsidRDefault="00DF1610">
      <w:hyperlink r:id="rId11" w:history="1">
        <w:r w:rsidRPr="00F125C0">
          <w:rPr>
            <w:rStyle w:val="Hyperlnk"/>
          </w:rPr>
          <w:t>https://www.newbody.se/reg/TDGVNDH</w:t>
        </w:r>
      </w:hyperlink>
    </w:p>
    <w:p w:rsidR="003975BD" w:rsidRDefault="00F03A93">
      <w:r>
        <w:t>Susanne Blomqvist</w:t>
      </w:r>
      <w:r w:rsidR="003975BD">
        <w:t xml:space="preserve"> är kontaktperson.</w:t>
      </w:r>
    </w:p>
    <w:p w:rsidR="003975BD" w:rsidRDefault="003975BD">
      <w:r>
        <w:t xml:space="preserve">Länk till </w:t>
      </w:r>
      <w:r w:rsidRPr="003975BD">
        <w:rPr>
          <w:b/>
        </w:rPr>
        <w:t>seniorer</w:t>
      </w:r>
      <w:r>
        <w:t>:</w:t>
      </w:r>
    </w:p>
    <w:p w:rsidR="00DF1610" w:rsidRDefault="00DF1610">
      <w:hyperlink r:id="rId12" w:history="1">
        <w:r w:rsidRPr="00F125C0">
          <w:rPr>
            <w:rStyle w:val="Hyperlnk"/>
          </w:rPr>
          <w:t>https://www.newbody.se/reg/TDGVNDG</w:t>
        </w:r>
      </w:hyperlink>
    </w:p>
    <w:p w:rsidR="003975BD" w:rsidRDefault="003975BD">
      <w:r>
        <w:t>Kontaktpersoner är Nikola Trzeciak och Caroline Carlsson.</w:t>
      </w:r>
    </w:p>
    <w:sectPr w:rsidR="00397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BC"/>
    <w:rsid w:val="00007A3C"/>
    <w:rsid w:val="000D4F4B"/>
    <w:rsid w:val="001C7EBC"/>
    <w:rsid w:val="00396EAC"/>
    <w:rsid w:val="003975BD"/>
    <w:rsid w:val="00B42908"/>
    <w:rsid w:val="00C04249"/>
    <w:rsid w:val="00D12380"/>
    <w:rsid w:val="00DF1610"/>
    <w:rsid w:val="00E315D3"/>
    <w:rsid w:val="00F0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2CBD"/>
  <w15:chartTrackingRefBased/>
  <w15:docId w15:val="{27D954A2-4BDA-4537-9125-3E75307C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042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body.se/reg/TDGVND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ewbody.se/reg/TDGVNDL" TargetMode="External"/><Relationship Id="rId12" Type="http://schemas.openxmlformats.org/officeDocument/2006/relationships/hyperlink" Target="https://www.newbody.se/reg/TDGVN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body.se/reg/TDGVNDM" TargetMode="External"/><Relationship Id="rId11" Type="http://schemas.openxmlformats.org/officeDocument/2006/relationships/hyperlink" Target="https://www.newbody.se/reg/TDGVNDH" TargetMode="External"/><Relationship Id="rId5" Type="http://schemas.openxmlformats.org/officeDocument/2006/relationships/hyperlink" Target="https://www.newbody.se/reg/TDGVNDN" TargetMode="External"/><Relationship Id="rId10" Type="http://schemas.openxmlformats.org/officeDocument/2006/relationships/hyperlink" Target="https://www.newbody.se/reg/TDGVNDI" TargetMode="External"/><Relationship Id="rId4" Type="http://schemas.openxmlformats.org/officeDocument/2006/relationships/hyperlink" Target="https://www.newbody.se/reg/TDGVNDO" TargetMode="External"/><Relationship Id="rId9" Type="http://schemas.openxmlformats.org/officeDocument/2006/relationships/hyperlink" Target="https://www.newbody.se/reg/TDGVN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MTG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Carlsson</dc:creator>
  <cp:keywords/>
  <dc:description/>
  <cp:lastModifiedBy>Caroline Carlsson</cp:lastModifiedBy>
  <cp:revision>3</cp:revision>
  <dcterms:created xsi:type="dcterms:W3CDTF">2021-08-23T18:47:00Z</dcterms:created>
  <dcterms:modified xsi:type="dcterms:W3CDTF">2021-08-23T19:15:00Z</dcterms:modified>
</cp:coreProperties>
</file>